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4B80" w14:textId="77777777" w:rsidR="007D714B" w:rsidRDefault="0084052F" w:rsidP="00215B82">
      <w:pPr>
        <w:jc w:val="center"/>
      </w:pPr>
      <w:r w:rsidRPr="0084052F">
        <w:rPr>
          <w:noProof/>
        </w:rPr>
        <w:drawing>
          <wp:inline distT="0" distB="0" distL="0" distR="0" wp14:anchorId="77EE9A74" wp14:editId="22A93737">
            <wp:extent cx="2115393" cy="1584503"/>
            <wp:effectExtent l="0" t="0" r="0" b="0"/>
            <wp:docPr id="1" name="Bilde 1" descr="12 idéer på Kyllinger til at tegne postkort | postkort, kyllinger, te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 idéer på Kyllinger til at tegne postkort | postkort, kyllinger, te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60" cy="158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52F">
        <w:rPr>
          <w:noProof/>
        </w:rPr>
        <w:drawing>
          <wp:inline distT="0" distB="0" distL="0" distR="0" wp14:anchorId="2C3D6DCF" wp14:editId="7EC39BC8">
            <wp:extent cx="2076328" cy="1555242"/>
            <wp:effectExtent l="0" t="0" r="635" b="6985"/>
            <wp:docPr id="2" name="Bilde 2" descr="12 idéer på Kyllinger til at tegne postkort | postkort, kyllinger, te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 idéer på Kyllinger til at tegne postkort | postkort, kyllinger, te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26" cy="156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C54D3" w14:textId="1CA7E0C7" w:rsidR="0084052F" w:rsidRDefault="0084052F" w:rsidP="00215B82">
      <w:pPr>
        <w:jc w:val="center"/>
        <w:rPr>
          <w:rFonts w:ascii="Arial Black" w:hAnsi="Arial Black"/>
          <w:color w:val="E36C0A" w:themeColor="accent6" w:themeShade="BF"/>
          <w:sz w:val="48"/>
          <w:szCs w:val="48"/>
        </w:rPr>
      </w:pPr>
      <w:r>
        <w:rPr>
          <w:rFonts w:ascii="Arial Black" w:hAnsi="Arial Black"/>
          <w:color w:val="E36C0A" w:themeColor="accent6" w:themeShade="BF"/>
          <w:sz w:val="48"/>
          <w:szCs w:val="48"/>
        </w:rPr>
        <w:t xml:space="preserve">VELKOMMEN </w:t>
      </w:r>
      <w:r w:rsidR="00215B82">
        <w:rPr>
          <w:rFonts w:ascii="Arial Black" w:hAnsi="Arial Black"/>
          <w:color w:val="E36C0A" w:themeColor="accent6" w:themeShade="BF"/>
          <w:sz w:val="48"/>
          <w:szCs w:val="48"/>
        </w:rPr>
        <w:t xml:space="preserve">TIL PÅSKEFEST </w:t>
      </w:r>
      <w:r>
        <w:rPr>
          <w:rFonts w:ascii="Arial Black" w:hAnsi="Arial Black"/>
          <w:color w:val="E36C0A" w:themeColor="accent6" w:themeShade="BF"/>
          <w:sz w:val="48"/>
          <w:szCs w:val="48"/>
        </w:rPr>
        <w:t>TIRSDAG 28.</w:t>
      </w:r>
      <w:proofErr w:type="gramStart"/>
      <w:r>
        <w:rPr>
          <w:rFonts w:ascii="Arial Black" w:hAnsi="Arial Black"/>
          <w:color w:val="E36C0A" w:themeColor="accent6" w:themeShade="BF"/>
          <w:sz w:val="48"/>
          <w:szCs w:val="48"/>
        </w:rPr>
        <w:t>MARS !</w:t>
      </w:r>
      <w:proofErr w:type="gramEnd"/>
    </w:p>
    <w:p w14:paraId="5A2F0EFF" w14:textId="77777777" w:rsidR="0084052F" w:rsidRDefault="0084052F" w:rsidP="0084052F">
      <w:pPr>
        <w:jc w:val="center"/>
        <w:rPr>
          <w:rFonts w:ascii="Arial Black" w:hAnsi="Arial Black"/>
          <w:color w:val="E36C0A" w:themeColor="accent6" w:themeShade="BF"/>
          <w:sz w:val="48"/>
          <w:szCs w:val="48"/>
        </w:rPr>
      </w:pPr>
      <w:r>
        <w:rPr>
          <w:rFonts w:ascii="Arial Black" w:hAnsi="Arial Black"/>
          <w:color w:val="E36C0A" w:themeColor="accent6" w:themeShade="BF"/>
          <w:sz w:val="48"/>
          <w:szCs w:val="48"/>
        </w:rPr>
        <w:t>KL.11.00</w:t>
      </w:r>
    </w:p>
    <w:p w14:paraId="5A5F3FA6" w14:textId="77777777" w:rsidR="00AD50B8" w:rsidRPr="00215B82" w:rsidRDefault="00AD50B8" w:rsidP="0084052F">
      <w:pPr>
        <w:jc w:val="center"/>
        <w:rPr>
          <w:rFonts w:ascii="Arial Black" w:hAnsi="Arial Black"/>
          <w:color w:val="E36C0A" w:themeColor="accent6" w:themeShade="BF"/>
          <w:sz w:val="28"/>
          <w:szCs w:val="28"/>
        </w:rPr>
      </w:pPr>
    </w:p>
    <w:p w14:paraId="5D62CFED" w14:textId="405541D0" w:rsidR="0084052F" w:rsidRDefault="00215B82" w:rsidP="00AD50B8">
      <w:pPr>
        <w:jc w:val="center"/>
        <w:rPr>
          <w:rFonts w:ascii="Arial Black" w:hAnsi="Arial Black"/>
          <w:color w:val="E36C0A" w:themeColor="accent6" w:themeShade="BF"/>
          <w:sz w:val="48"/>
          <w:szCs w:val="48"/>
        </w:rPr>
      </w:pPr>
      <w:r>
        <w:rPr>
          <w:rFonts w:ascii="Arial Black" w:hAnsi="Arial Black"/>
          <w:color w:val="E36C0A" w:themeColor="accent6" w:themeShade="BF"/>
          <w:sz w:val="48"/>
          <w:szCs w:val="48"/>
        </w:rPr>
        <w:t xml:space="preserve">VI </w:t>
      </w:r>
      <w:r>
        <w:rPr>
          <w:rFonts w:ascii="Arial Black" w:hAnsi="Arial Black"/>
          <w:color w:val="E36C0A" w:themeColor="accent6" w:themeShade="BF"/>
          <w:sz w:val="48"/>
          <w:szCs w:val="48"/>
        </w:rPr>
        <w:t xml:space="preserve">FRISTER </w:t>
      </w:r>
      <w:r>
        <w:rPr>
          <w:rFonts w:ascii="Arial Black" w:hAnsi="Arial Black"/>
          <w:color w:val="E36C0A" w:themeColor="accent6" w:themeShade="BF"/>
          <w:sz w:val="48"/>
          <w:szCs w:val="48"/>
        </w:rPr>
        <w:t>M</w:t>
      </w:r>
      <w:r>
        <w:rPr>
          <w:rFonts w:ascii="Arial Black" w:hAnsi="Arial Black"/>
          <w:color w:val="E36C0A" w:themeColor="accent6" w:themeShade="BF"/>
          <w:sz w:val="48"/>
          <w:szCs w:val="48"/>
        </w:rPr>
        <w:t>ED</w:t>
      </w:r>
      <w:r>
        <w:rPr>
          <w:rFonts w:ascii="Arial Black" w:hAnsi="Arial Black"/>
          <w:color w:val="E36C0A" w:themeColor="accent6" w:themeShade="BF"/>
          <w:sz w:val="48"/>
          <w:szCs w:val="48"/>
        </w:rPr>
        <w:t>:</w:t>
      </w:r>
      <w:r>
        <w:rPr>
          <w:rFonts w:ascii="Arial Black" w:hAnsi="Arial Black"/>
          <w:color w:val="E36C0A" w:themeColor="accent6" w:themeShade="BF"/>
          <w:sz w:val="48"/>
          <w:szCs w:val="48"/>
        </w:rPr>
        <w:br/>
      </w:r>
      <w:r w:rsidR="0084052F">
        <w:rPr>
          <w:rFonts w:ascii="Arial Black" w:hAnsi="Arial Black"/>
          <w:color w:val="E36C0A" w:themeColor="accent6" w:themeShade="BF"/>
          <w:sz w:val="48"/>
          <w:szCs w:val="48"/>
        </w:rPr>
        <w:t xml:space="preserve"> GRILLPØLSER</w:t>
      </w:r>
      <w:r>
        <w:rPr>
          <w:rFonts w:ascii="Arial Black" w:hAnsi="Arial Black"/>
          <w:color w:val="E36C0A" w:themeColor="accent6" w:themeShade="BF"/>
          <w:sz w:val="48"/>
          <w:szCs w:val="48"/>
        </w:rPr>
        <w:t>, G</w:t>
      </w:r>
      <w:r w:rsidR="0084052F">
        <w:rPr>
          <w:rFonts w:ascii="Arial Black" w:hAnsi="Arial Black"/>
          <w:color w:val="E36C0A" w:themeColor="accent6" w:themeShade="BF"/>
          <w:sz w:val="48"/>
          <w:szCs w:val="48"/>
        </w:rPr>
        <w:t>UL KAKE!</w:t>
      </w:r>
    </w:p>
    <w:p w14:paraId="756BFF19" w14:textId="77777777" w:rsidR="00215B82" w:rsidRDefault="0084052F" w:rsidP="00AD50B8">
      <w:pPr>
        <w:jc w:val="center"/>
        <w:rPr>
          <w:rFonts w:ascii="Arial Black" w:hAnsi="Arial Black"/>
          <w:color w:val="E36C0A" w:themeColor="accent6" w:themeShade="BF"/>
          <w:sz w:val="48"/>
          <w:szCs w:val="48"/>
        </w:rPr>
      </w:pPr>
      <w:r>
        <w:rPr>
          <w:rFonts w:ascii="Arial Black" w:hAnsi="Arial Black"/>
          <w:color w:val="E36C0A" w:themeColor="accent6" w:themeShade="BF"/>
          <w:sz w:val="48"/>
          <w:szCs w:val="48"/>
        </w:rPr>
        <w:t>OG</w:t>
      </w:r>
    </w:p>
    <w:p w14:paraId="32CF901D" w14:textId="19060118" w:rsidR="0084052F" w:rsidRDefault="0084052F" w:rsidP="00AD50B8">
      <w:pPr>
        <w:jc w:val="center"/>
        <w:rPr>
          <w:rFonts w:ascii="Arial Black" w:hAnsi="Arial Black"/>
          <w:color w:val="E36C0A" w:themeColor="accent6" w:themeShade="BF"/>
          <w:sz w:val="48"/>
          <w:szCs w:val="48"/>
        </w:rPr>
      </w:pPr>
      <w:r>
        <w:rPr>
          <w:rFonts w:ascii="Arial Black" w:hAnsi="Arial Black"/>
          <w:color w:val="E36C0A" w:themeColor="accent6" w:themeShade="BF"/>
          <w:sz w:val="48"/>
          <w:szCs w:val="48"/>
        </w:rPr>
        <w:t xml:space="preserve"> </w:t>
      </w:r>
      <w:r w:rsidR="00215B82">
        <w:rPr>
          <w:rFonts w:ascii="Arial Black" w:hAnsi="Arial Black"/>
          <w:color w:val="E36C0A" w:themeColor="accent6" w:themeShade="BF"/>
          <w:sz w:val="48"/>
          <w:szCs w:val="48"/>
        </w:rPr>
        <w:t xml:space="preserve">VI </w:t>
      </w:r>
      <w:r>
        <w:rPr>
          <w:rFonts w:ascii="Arial Black" w:hAnsi="Arial Black"/>
          <w:color w:val="E36C0A" w:themeColor="accent6" w:themeShade="BF"/>
          <w:sz w:val="48"/>
          <w:szCs w:val="48"/>
        </w:rPr>
        <w:t>LYTTER TIL FLOTT MUSIKK</w:t>
      </w:r>
    </w:p>
    <w:p w14:paraId="5FD87A48" w14:textId="33DD8148" w:rsidR="0084052F" w:rsidRDefault="00215B82" w:rsidP="00AD50B8">
      <w:pPr>
        <w:jc w:val="center"/>
        <w:rPr>
          <w:rFonts w:ascii="Arial Black" w:hAnsi="Arial Black"/>
          <w:color w:val="E36C0A" w:themeColor="accent6" w:themeShade="BF"/>
          <w:sz w:val="48"/>
          <w:szCs w:val="48"/>
        </w:rPr>
      </w:pPr>
      <w:r>
        <w:rPr>
          <w:rFonts w:ascii="Arial Black" w:hAnsi="Arial Black"/>
          <w:color w:val="E36C0A" w:themeColor="accent6" w:themeShade="BF"/>
          <w:sz w:val="48"/>
          <w:szCs w:val="48"/>
        </w:rPr>
        <w:t>MED</w:t>
      </w:r>
      <w:r w:rsidR="0084052F">
        <w:rPr>
          <w:rFonts w:ascii="Arial Black" w:hAnsi="Arial Black"/>
          <w:color w:val="E36C0A" w:themeColor="accent6" w:themeShade="BF"/>
          <w:sz w:val="48"/>
          <w:szCs w:val="48"/>
        </w:rPr>
        <w:t xml:space="preserve"> JAN </w:t>
      </w:r>
      <w:proofErr w:type="gramStart"/>
      <w:r w:rsidR="0084052F">
        <w:rPr>
          <w:rFonts w:ascii="Arial Black" w:hAnsi="Arial Black"/>
          <w:color w:val="E36C0A" w:themeColor="accent6" w:themeShade="BF"/>
          <w:sz w:val="48"/>
          <w:szCs w:val="48"/>
        </w:rPr>
        <w:t>HEIDENSTRØM</w:t>
      </w:r>
      <w:r w:rsidR="00AD50B8">
        <w:rPr>
          <w:rFonts w:ascii="Arial Black" w:hAnsi="Arial Black"/>
          <w:color w:val="E36C0A" w:themeColor="accent6" w:themeShade="BF"/>
          <w:sz w:val="48"/>
          <w:szCs w:val="48"/>
        </w:rPr>
        <w:t xml:space="preserve"> !</w:t>
      </w:r>
      <w:proofErr w:type="gramEnd"/>
    </w:p>
    <w:p w14:paraId="0ED7FC84" w14:textId="77777777" w:rsidR="00AD50B8" w:rsidRPr="00215B82" w:rsidRDefault="00AD50B8" w:rsidP="00AD50B8">
      <w:pPr>
        <w:jc w:val="center"/>
        <w:rPr>
          <w:rFonts w:ascii="Arial Black" w:hAnsi="Arial Black"/>
          <w:color w:val="E36C0A" w:themeColor="accent6" w:themeShade="BF"/>
          <w:sz w:val="32"/>
          <w:szCs w:val="32"/>
        </w:rPr>
      </w:pPr>
    </w:p>
    <w:p w14:paraId="0EFF1E0F" w14:textId="3A20F711" w:rsidR="00AD50B8" w:rsidRPr="00AD50B8" w:rsidRDefault="00AD50B8" w:rsidP="00AD50B8">
      <w:pPr>
        <w:jc w:val="center"/>
        <w:rPr>
          <w:rFonts w:ascii="Arial Black" w:hAnsi="Arial Black"/>
          <w:color w:val="E36C0A" w:themeColor="accent6" w:themeShade="BF"/>
          <w:sz w:val="32"/>
          <w:szCs w:val="32"/>
        </w:rPr>
      </w:pPr>
      <w:r w:rsidRPr="00215B82">
        <w:rPr>
          <w:rFonts w:ascii="Arial Black" w:hAnsi="Arial Black"/>
          <w:color w:val="E36C0A" w:themeColor="accent6" w:themeShade="BF"/>
          <w:sz w:val="48"/>
          <w:szCs w:val="48"/>
        </w:rPr>
        <w:t>UTLODNING</w:t>
      </w:r>
      <w:r w:rsidRPr="00AD50B8">
        <w:rPr>
          <w:rFonts w:ascii="Arial Black" w:hAnsi="Arial Black"/>
          <w:color w:val="E36C0A" w:themeColor="accent6" w:themeShade="BF"/>
          <w:sz w:val="32"/>
          <w:szCs w:val="32"/>
        </w:rPr>
        <w:t>,</w:t>
      </w:r>
      <w:r>
        <w:rPr>
          <w:rFonts w:ascii="Arial Black" w:hAnsi="Arial Black"/>
          <w:color w:val="E36C0A" w:themeColor="accent6" w:themeShade="BF"/>
          <w:sz w:val="32"/>
          <w:szCs w:val="32"/>
        </w:rPr>
        <w:t xml:space="preserve"> </w:t>
      </w:r>
      <w:r w:rsidRPr="00AD50B8">
        <w:rPr>
          <w:rFonts w:ascii="Arial Black" w:hAnsi="Arial Black"/>
          <w:color w:val="E36C0A" w:themeColor="accent6" w:themeShade="BF"/>
          <w:sz w:val="32"/>
          <w:szCs w:val="32"/>
        </w:rPr>
        <w:t>HAR DU LYST</w:t>
      </w:r>
    </w:p>
    <w:p w14:paraId="0AA6EE10" w14:textId="197F46DC" w:rsidR="00AD50B8" w:rsidRPr="00215B82" w:rsidRDefault="00AD50B8" w:rsidP="00215B82">
      <w:pPr>
        <w:jc w:val="center"/>
        <w:rPr>
          <w:rFonts w:ascii="Arial Black" w:hAnsi="Arial Black"/>
          <w:color w:val="E36C0A" w:themeColor="accent6" w:themeShade="BF"/>
          <w:sz w:val="48"/>
          <w:szCs w:val="48"/>
        </w:rPr>
      </w:pPr>
      <w:r w:rsidRPr="00AD50B8">
        <w:rPr>
          <w:rFonts w:ascii="Arial Black" w:hAnsi="Arial Black"/>
          <w:color w:val="E36C0A" w:themeColor="accent6" w:themeShade="BF"/>
          <w:sz w:val="32"/>
          <w:szCs w:val="32"/>
        </w:rPr>
        <w:t>KAN DU TA MED EN LITEN PREMIE</w:t>
      </w:r>
      <w:r>
        <w:rPr>
          <w:rFonts w:ascii="Arial Black" w:hAnsi="Arial Black"/>
          <w:color w:val="E36C0A" w:themeColor="accent6" w:themeShade="BF"/>
          <w:sz w:val="32"/>
          <w:szCs w:val="32"/>
        </w:rPr>
        <w:t>.</w:t>
      </w:r>
      <w:r w:rsidR="00215B82">
        <w:rPr>
          <w:rFonts w:ascii="Arial Black" w:hAnsi="Arial Black"/>
          <w:color w:val="E36C0A" w:themeColor="accent6" w:themeShade="BF"/>
          <w:sz w:val="32"/>
          <w:szCs w:val="32"/>
        </w:rPr>
        <w:br/>
      </w:r>
      <w:r w:rsidR="00215B82" w:rsidRPr="00215B82">
        <w:rPr>
          <w:rFonts w:ascii="Arial Black" w:hAnsi="Arial Black"/>
          <w:color w:val="E36C0A" w:themeColor="accent6" w:themeShade="BF"/>
          <w:sz w:val="48"/>
          <w:szCs w:val="48"/>
        </w:rPr>
        <w:t>MALERIUTSTILLING</w:t>
      </w:r>
    </w:p>
    <w:p w14:paraId="6B23B31D" w14:textId="77777777" w:rsidR="00215B82" w:rsidRDefault="00215B82" w:rsidP="00AD50B8">
      <w:pPr>
        <w:jc w:val="center"/>
        <w:rPr>
          <w:rFonts w:ascii="Arial Black" w:hAnsi="Arial Black"/>
          <w:color w:val="E36C0A" w:themeColor="accent6" w:themeShade="BF"/>
          <w:sz w:val="32"/>
          <w:szCs w:val="32"/>
        </w:rPr>
      </w:pPr>
    </w:p>
    <w:p w14:paraId="410792CF" w14:textId="50F7A4D3" w:rsidR="00AD50B8" w:rsidRDefault="00AD50B8" w:rsidP="00AD50B8">
      <w:pPr>
        <w:jc w:val="center"/>
        <w:rPr>
          <w:rFonts w:ascii="Arial Black" w:hAnsi="Arial Black"/>
          <w:color w:val="E36C0A" w:themeColor="accent6" w:themeShade="BF"/>
          <w:sz w:val="32"/>
          <w:szCs w:val="32"/>
        </w:rPr>
      </w:pPr>
      <w:r>
        <w:rPr>
          <w:rFonts w:ascii="Arial Black" w:hAnsi="Arial Black"/>
          <w:color w:val="E36C0A" w:themeColor="accent6" w:themeShade="BF"/>
          <w:sz w:val="32"/>
          <w:szCs w:val="32"/>
        </w:rPr>
        <w:t>ARR.:</w:t>
      </w:r>
      <w:r w:rsidR="00215B82">
        <w:rPr>
          <w:rFonts w:ascii="Arial Black" w:hAnsi="Arial Black"/>
          <w:color w:val="E36C0A" w:themeColor="accent6" w:themeShade="BF"/>
          <w:sz w:val="32"/>
          <w:szCs w:val="32"/>
        </w:rPr>
        <w:t xml:space="preserve"> </w:t>
      </w:r>
      <w:r>
        <w:rPr>
          <w:rFonts w:ascii="Arial Black" w:hAnsi="Arial Black"/>
          <w:color w:val="E36C0A" w:themeColor="accent6" w:themeShade="BF"/>
          <w:sz w:val="32"/>
          <w:szCs w:val="32"/>
        </w:rPr>
        <w:t>BRUKE</w:t>
      </w:r>
      <w:r w:rsidR="00215B82">
        <w:rPr>
          <w:rFonts w:ascii="Arial Black" w:hAnsi="Arial Black"/>
          <w:color w:val="E36C0A" w:themeColor="accent6" w:themeShade="BF"/>
          <w:sz w:val="32"/>
          <w:szCs w:val="32"/>
        </w:rPr>
        <w:t>R</w:t>
      </w:r>
      <w:r>
        <w:rPr>
          <w:rFonts w:ascii="Arial Black" w:hAnsi="Arial Black"/>
          <w:color w:val="E36C0A" w:themeColor="accent6" w:themeShade="BF"/>
          <w:sz w:val="32"/>
          <w:szCs w:val="32"/>
        </w:rPr>
        <w:t>RÅDET/BORGEHAVEN H</w:t>
      </w:r>
      <w:r w:rsidR="00215B82">
        <w:rPr>
          <w:rFonts w:ascii="Arial Black" w:hAnsi="Arial Black"/>
          <w:color w:val="E36C0A" w:themeColor="accent6" w:themeShade="BF"/>
          <w:sz w:val="32"/>
          <w:szCs w:val="32"/>
        </w:rPr>
        <w:t>-</w:t>
      </w:r>
      <w:r>
        <w:rPr>
          <w:rFonts w:ascii="Arial Black" w:hAnsi="Arial Black"/>
          <w:color w:val="E36C0A" w:themeColor="accent6" w:themeShade="BF"/>
          <w:sz w:val="32"/>
          <w:szCs w:val="32"/>
        </w:rPr>
        <w:t xml:space="preserve"> &amp; AKT.</w:t>
      </w:r>
    </w:p>
    <w:p w14:paraId="5A97F57A" w14:textId="77777777" w:rsidR="00AD50B8" w:rsidRPr="00AD50B8" w:rsidRDefault="00AD50B8" w:rsidP="00AD50B8">
      <w:pPr>
        <w:jc w:val="center"/>
        <w:rPr>
          <w:rFonts w:ascii="Arial Black" w:hAnsi="Arial Black"/>
          <w:color w:val="E36C0A" w:themeColor="accent6" w:themeShade="BF"/>
          <w:sz w:val="32"/>
          <w:szCs w:val="32"/>
        </w:rPr>
      </w:pPr>
    </w:p>
    <w:p w14:paraId="12B120D7" w14:textId="77777777" w:rsidR="00AD50B8" w:rsidRDefault="00AD50B8" w:rsidP="00AD50B8">
      <w:pPr>
        <w:jc w:val="center"/>
        <w:rPr>
          <w:rFonts w:ascii="Arial Black" w:hAnsi="Arial Black"/>
          <w:color w:val="E36C0A" w:themeColor="accent6" w:themeShade="BF"/>
          <w:sz w:val="48"/>
          <w:szCs w:val="48"/>
        </w:rPr>
      </w:pPr>
      <w:r w:rsidRPr="00AD50B8">
        <w:rPr>
          <w:rFonts w:ascii="Arial Black" w:hAnsi="Arial Black"/>
          <w:noProof/>
          <w:color w:val="E36C0A" w:themeColor="accent6" w:themeShade="BF"/>
          <w:sz w:val="48"/>
          <w:szCs w:val="48"/>
        </w:rPr>
        <w:drawing>
          <wp:inline distT="0" distB="0" distL="0" distR="0" wp14:anchorId="62C0EC5A" wp14:editId="2FC2C4BC">
            <wp:extent cx="1757401" cy="1316354"/>
            <wp:effectExtent l="0" t="0" r="0" b="0"/>
            <wp:docPr id="3" name="Bilde 3" descr="12 idéer på Kyllinger til at tegne postkort | postkort, kyllinger, te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 idéer på Kyllinger til at tegne postkort | postkort, kyllinger, te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234" cy="132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0B8">
        <w:rPr>
          <w:rFonts w:ascii="Arial Black" w:hAnsi="Arial Black"/>
          <w:noProof/>
          <w:color w:val="E36C0A" w:themeColor="accent6" w:themeShade="BF"/>
          <w:sz w:val="48"/>
          <w:szCs w:val="48"/>
        </w:rPr>
        <w:drawing>
          <wp:inline distT="0" distB="0" distL="0" distR="0" wp14:anchorId="68BE7CD8" wp14:editId="49412971">
            <wp:extent cx="1667866" cy="1249289"/>
            <wp:effectExtent l="0" t="0" r="8890" b="8255"/>
            <wp:docPr id="4" name="Bilde 4" descr="12 idéer på Kyllinger til at tegne postkort | postkort, kyllinger, te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2 idéer på Kyllinger til at tegne postkort | postkort, kyllinger, te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635" cy="126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50B8" w:rsidSect="00AD50B8">
      <w:pgSz w:w="11906" w:h="16838"/>
      <w:pgMar w:top="1417" w:right="1417" w:bottom="1417" w:left="1417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52F"/>
    <w:rsid w:val="00215B82"/>
    <w:rsid w:val="007D714B"/>
    <w:rsid w:val="0084052F"/>
    <w:rsid w:val="00AD50B8"/>
    <w:rsid w:val="00D2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B7771"/>
  <w15:chartTrackingRefBased/>
  <w15:docId w15:val="{0F8BCF6B-A30C-4D44-AE62-B9E97D69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semiHidden/>
    <w:unhideWhenUsed/>
    <w:rsid w:val="00AD50B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AD5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Trude Krane</dc:creator>
  <cp:keywords/>
  <dc:description/>
  <cp:lastModifiedBy>Hilde Hagen (Borgehaven)</cp:lastModifiedBy>
  <cp:revision>2</cp:revision>
  <cp:lastPrinted>2023-03-10T09:19:00Z</cp:lastPrinted>
  <dcterms:created xsi:type="dcterms:W3CDTF">2023-03-10T09:02:00Z</dcterms:created>
  <dcterms:modified xsi:type="dcterms:W3CDTF">2023-03-20T12:10:00Z</dcterms:modified>
</cp:coreProperties>
</file>